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DC0711" w:rsidRDefault="00424B3D" w:rsidP="00F50207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 w:rsidRPr="00424B3D">
        <w:rPr>
          <w:rFonts w:ascii="Times New Roman" w:hAnsi="Times New Roman" w:cs="Times New Roman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margin-left:383.25pt;margin-top:-13.7pt;width:150pt;height:78.75pt;z-index:-251657728" fillcolor="white [3201]" strokecolor="#4f81bd [3204]" strokeweight="2.25pt">
            <v:shadow color="#868686"/>
            <v:textbox style="mso-next-textbox:#_x0000_s1029">
              <w:txbxContent>
                <w:p w:rsidR="000F1AC8" w:rsidRDefault="000F1AC8" w:rsidP="00D83E5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</w:pPr>
                  <w:r w:rsidRPr="005E1C84"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 xml:space="preserve">Лишь </w:t>
                  </w:r>
                  <w:r w:rsidR="00D83E54"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>то читается легко,</w:t>
                  </w:r>
                </w:p>
                <w:p w:rsidR="00D83E54" w:rsidRDefault="00D83E54" w:rsidP="00D83E5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>Что написано с трудом.</w:t>
                  </w:r>
                </w:p>
                <w:p w:rsidR="00D83E54" w:rsidRDefault="00D83E54" w:rsidP="00D83E5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>Что в час написано,</w:t>
                  </w:r>
                </w:p>
                <w:p w:rsidR="00D83E54" w:rsidRDefault="00D83E54" w:rsidP="00D83E5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>То в час и позабыто.</w:t>
                  </w:r>
                </w:p>
                <w:p w:rsidR="00D83E54" w:rsidRPr="00D83E54" w:rsidRDefault="00D83E54" w:rsidP="00D83E5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8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 xml:space="preserve">            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8"/>
                      <w:szCs w:val="16"/>
                    </w:rPr>
                    <w:t xml:space="preserve">                 А.С.Пушкин</w:t>
                  </w:r>
                </w:p>
                <w:p w:rsidR="00237FDB" w:rsidRPr="005E1C84" w:rsidRDefault="00237FDB" w:rsidP="005E1C84">
                  <w:pPr>
                    <w:ind w:hanging="360"/>
                    <w:rPr>
                      <w:color w:val="C00000"/>
                      <w:sz w:val="24"/>
                    </w:rPr>
                  </w:pPr>
                </w:p>
              </w:txbxContent>
            </v:textbox>
          </v:shape>
        </w:pict>
      </w:r>
      <w:r w:rsidRPr="00424B3D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25pt;height:44.2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</w:t>
      </w:r>
      <w:r w:rsidR="00D83E54">
        <w:rPr>
          <w:rFonts w:ascii="Times New Roman" w:hAnsi="Times New Roman" w:cs="Times New Roman"/>
        </w:rPr>
        <w:t xml:space="preserve">   </w:t>
      </w:r>
      <w:r w:rsidR="00F50207">
        <w:rPr>
          <w:rFonts w:ascii="Times New Roman" w:hAnsi="Times New Roman" w:cs="Times New Roman"/>
        </w:rPr>
        <w:t xml:space="preserve">  </w:t>
      </w:r>
    </w:p>
    <w:p w:rsidR="00CD0254" w:rsidRPr="00DC071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DC0711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</w:p>
    <w:p w:rsidR="00F50207" w:rsidRDefault="00CD0254" w:rsidP="00322D7D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noProof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Pr="00DC0711">
        <w:rPr>
          <w:rFonts w:ascii="Times New Roman" w:hAnsi="Times New Roman" w:cs="Times New Roman"/>
          <w:b/>
          <w:i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213013">
        <w:rPr>
          <w:rFonts w:ascii="Times New Roman" w:hAnsi="Times New Roman" w:cs="Times New Roman"/>
          <w:b/>
          <w:i/>
          <w:sz w:val="18"/>
          <w:szCs w:val="18"/>
        </w:rPr>
        <w:t>март</w:t>
      </w:r>
      <w:r w:rsidR="000F1AC8">
        <w:rPr>
          <w:rFonts w:ascii="Times New Roman" w:hAnsi="Times New Roman" w:cs="Times New Roman"/>
          <w:b/>
          <w:i/>
          <w:sz w:val="18"/>
          <w:szCs w:val="18"/>
        </w:rPr>
        <w:t>, 2018</w:t>
      </w:r>
      <w:r w:rsidRPr="00203E67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203E67">
        <w:rPr>
          <w:rFonts w:ascii="Times New Roman" w:hAnsi="Times New Roman" w:cs="Times New Roman"/>
          <w:noProof/>
        </w:rPr>
        <w:t xml:space="preserve"> </w:t>
      </w:r>
      <w:r w:rsidR="00F50207" w:rsidRPr="00203E67">
        <w:rPr>
          <w:rFonts w:ascii="Times New Roman" w:hAnsi="Times New Roman" w:cs="Times New Roman"/>
          <w:noProof/>
        </w:rPr>
        <w:t xml:space="preserve"> </w:t>
      </w:r>
      <w:r w:rsidR="007F378B" w:rsidRPr="00203E67">
        <w:rPr>
          <w:rFonts w:ascii="Times New Roman" w:hAnsi="Times New Roman" w:cs="Times New Roman"/>
          <w:noProof/>
        </w:rPr>
        <w:t xml:space="preserve">         </w:t>
      </w:r>
      <w:r w:rsidR="00322D7D" w:rsidRPr="00203E67">
        <w:rPr>
          <w:rFonts w:ascii="Times New Roman" w:eastAsia="Gungsuh" w:hAnsi="Times New Roman" w:cs="Times New Roman"/>
          <w:b/>
          <w:noProof/>
          <w:color w:val="365F91" w:themeColor="accent1" w:themeShade="BF"/>
          <w:sz w:val="25"/>
          <w:szCs w:val="25"/>
          <w:u w:val="single"/>
        </w:rPr>
        <w:t xml:space="preserve">с </w:t>
      </w:r>
      <w:r w:rsidR="007F378B" w:rsidRPr="00203E67">
        <w:rPr>
          <w:rFonts w:ascii="Times New Roman" w:eastAsia="Gungsuh" w:hAnsi="Times New Roman" w:cs="Times New Roman"/>
          <w:b/>
          <w:noProof/>
          <w:color w:val="365F91" w:themeColor="accent1" w:themeShade="BF"/>
          <w:sz w:val="25"/>
          <w:szCs w:val="25"/>
          <w:u w:val="single"/>
        </w:rPr>
        <w:t xml:space="preserve"> </w:t>
      </w:r>
      <w:r w:rsidR="00322D7D" w:rsidRPr="00203E67">
        <w:rPr>
          <w:rFonts w:ascii="Times New Roman" w:eastAsia="Gungsuh" w:hAnsi="Times New Roman" w:cs="Times New Roman"/>
          <w:b/>
          <w:noProof/>
          <w:color w:val="365F91" w:themeColor="accent1" w:themeShade="BF"/>
          <w:sz w:val="25"/>
          <w:szCs w:val="25"/>
          <w:u w:val="single"/>
        </w:rPr>
        <w:t>26 по 31 марта – Неделя детской и юношеской книги</w:t>
      </w:r>
      <w:r w:rsidR="007F378B" w:rsidRPr="00203E67">
        <w:rPr>
          <w:rFonts w:ascii="Times New Roman" w:hAnsi="Times New Roman" w:cs="Times New Roman"/>
          <w:noProof/>
          <w:sz w:val="24"/>
        </w:rPr>
        <w:t xml:space="preserve"> </w:t>
      </w:r>
      <w:r w:rsidR="007F378B" w:rsidRPr="00322D7D">
        <w:rPr>
          <w:rFonts w:ascii="Times New Roman" w:hAnsi="Times New Roman" w:cs="Times New Roman"/>
          <w:noProof/>
          <w:sz w:val="24"/>
        </w:rPr>
        <w:t xml:space="preserve">  </w:t>
      </w:r>
    </w:p>
    <w:p w:rsidR="00C6677B" w:rsidRPr="00322D7D" w:rsidRDefault="00C6677B" w:rsidP="00322D7D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noProof/>
          <w:sz w:val="6"/>
        </w:rPr>
      </w:pPr>
    </w:p>
    <w:p w:rsidR="00FF4B55" w:rsidRPr="00645744" w:rsidRDefault="00FF4B55" w:rsidP="00D34BB2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10"/>
          <w:szCs w:val="18"/>
        </w:rPr>
      </w:pPr>
    </w:p>
    <w:tbl>
      <w:tblPr>
        <w:tblStyle w:val="a5"/>
        <w:tblW w:w="10881" w:type="dxa"/>
        <w:tblLook w:val="04A0"/>
      </w:tblPr>
      <w:tblGrid>
        <w:gridCol w:w="3936"/>
        <w:gridCol w:w="3606"/>
        <w:gridCol w:w="3339"/>
      </w:tblGrid>
      <w:tr w:rsidR="000D3A8F" w:rsidRPr="00DC0711" w:rsidTr="00E84E80">
        <w:tc>
          <w:tcPr>
            <w:tcW w:w="3936" w:type="dxa"/>
          </w:tcPr>
          <w:p w:rsidR="00CC39BC" w:rsidRDefault="00C30948" w:rsidP="00E52AF1">
            <w:pPr>
              <w:rPr>
                <w:rFonts w:ascii="Times New Roman" w:eastAsia="Times New Roman" w:hAnsi="Times New Roman" w:cs="Times New Roman"/>
                <w:b/>
                <w:color w:val="C00000"/>
                <w:szCs w:val="20"/>
              </w:rPr>
            </w:pPr>
            <w:r w:rsidRPr="00C30948">
              <w:rPr>
                <w:rFonts w:ascii="Times New Roman" w:eastAsia="Times New Roman" w:hAnsi="Times New Roman" w:cs="Times New Roman"/>
                <w:b/>
                <w:color w:val="C00000"/>
                <w:szCs w:val="20"/>
              </w:rPr>
              <w:t>Писатели и поэты</w:t>
            </w:r>
          </w:p>
          <w:p w:rsidR="00C30948" w:rsidRPr="00C30948" w:rsidRDefault="00C30948" w:rsidP="00E52AF1">
            <w:pPr>
              <w:rPr>
                <w:rFonts w:ascii="Times New Roman" w:eastAsia="Times New Roman" w:hAnsi="Times New Roman" w:cs="Times New Roman"/>
                <w:b/>
                <w:color w:val="C00000"/>
                <w:sz w:val="8"/>
                <w:szCs w:val="20"/>
              </w:rPr>
            </w:pPr>
          </w:p>
          <w:p w:rsidR="00C30948" w:rsidRPr="00C30948" w:rsidRDefault="00C30948" w:rsidP="00E52AF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52AF1">
              <w:rPr>
                <w:rFonts w:ascii="Times New Roman" w:hAnsi="Times New Roman" w:cs="Times New Roman"/>
                <w:b/>
                <w:i/>
                <w:szCs w:val="18"/>
              </w:rPr>
              <w:t>«Души прекрасные порывы»</w:t>
            </w:r>
          </w:p>
        </w:tc>
        <w:tc>
          <w:tcPr>
            <w:tcW w:w="3606" w:type="dxa"/>
          </w:tcPr>
          <w:p w:rsidR="00FE67C3" w:rsidRPr="00E52AF1" w:rsidRDefault="006F7B21" w:rsidP="006F7B21">
            <w:pPr>
              <w:tabs>
                <w:tab w:val="left" w:pos="2550"/>
              </w:tabs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18"/>
              </w:rPr>
            </w:pPr>
            <w:r w:rsidRPr="00E52AF1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18"/>
              </w:rPr>
              <w:t>Как праздник, как счастье, как чудо</w:t>
            </w:r>
          </w:p>
          <w:p w:rsidR="006F7B21" w:rsidRPr="00E52AF1" w:rsidRDefault="006F7B21" w:rsidP="006F7B21">
            <w:pPr>
              <w:tabs>
                <w:tab w:val="left" w:pos="2550"/>
              </w:tabs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18"/>
              </w:rPr>
            </w:pPr>
            <w:r w:rsidRPr="00E52AF1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18"/>
              </w:rPr>
              <w:t>Идёт Доброта по земле…</w:t>
            </w:r>
          </w:p>
          <w:p w:rsidR="006F7B21" w:rsidRPr="006F7B21" w:rsidRDefault="006F7B21" w:rsidP="006F7B21">
            <w:pPr>
              <w:tabs>
                <w:tab w:val="left" w:pos="2550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6F7B2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                              Юлия Друнина</w:t>
            </w:r>
          </w:p>
        </w:tc>
        <w:tc>
          <w:tcPr>
            <w:tcW w:w="3339" w:type="dxa"/>
          </w:tcPr>
          <w:p w:rsidR="00893D5E" w:rsidRDefault="00893D5E" w:rsidP="00893D5E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-1905</wp:posOffset>
                  </wp:positionV>
                  <wp:extent cx="929640" cy="1295400"/>
                  <wp:effectExtent l="19050" t="0" r="3810" b="0"/>
                  <wp:wrapNone/>
                  <wp:docPr id="1" name="Рисунок 5" descr="C:\Users\Ученик.111\AppData\Local\Microsoft\Windows\Temporary Internet Files\Content.Word\к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еник.111\AppData\Local\Microsoft\Windows\Temporary Internet Files\Content.Word\к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83E54">
              <w:rPr>
                <w:rFonts w:ascii="Times New Roman" w:hAnsi="Times New Roman" w:cs="Times New Roman"/>
                <w:b/>
                <w:color w:val="C00000"/>
              </w:rPr>
              <w:t>1 марта – Всемирный</w:t>
            </w:r>
          </w:p>
          <w:p w:rsidR="005A3DD3" w:rsidRDefault="00D83E54" w:rsidP="00893D5E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 день кошек</w:t>
            </w:r>
          </w:p>
          <w:p w:rsidR="00C30948" w:rsidRPr="00C30948" w:rsidRDefault="00C30948" w:rsidP="00BC7FA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</w:p>
        </w:tc>
      </w:tr>
      <w:tr w:rsidR="0009616D" w:rsidRPr="00DC0711" w:rsidTr="00E84E80">
        <w:trPr>
          <w:trHeight w:val="64"/>
        </w:trPr>
        <w:tc>
          <w:tcPr>
            <w:tcW w:w="3936" w:type="dxa"/>
          </w:tcPr>
          <w:p w:rsidR="00595E43" w:rsidRPr="00EE476D" w:rsidRDefault="00595E43" w:rsidP="00AF08A9">
            <w:pPr>
              <w:pStyle w:val="a7"/>
              <w:spacing w:before="0" w:beforeAutospacing="0" w:after="0" w:afterAutospacing="0"/>
              <w:rPr>
                <w:b/>
                <w:sz w:val="14"/>
                <w:szCs w:val="18"/>
              </w:rPr>
            </w:pPr>
          </w:p>
          <w:p w:rsidR="006D17A0" w:rsidRDefault="00C30948" w:rsidP="00EE476D">
            <w:pPr>
              <w:pStyle w:val="a7"/>
              <w:spacing w:before="0" w:beforeAutospacing="0" w:after="0" w:afterAutospacing="0"/>
              <w:jc w:val="center"/>
              <w:rPr>
                <w:b/>
                <w:color w:val="C00000"/>
                <w:sz w:val="20"/>
                <w:szCs w:val="18"/>
              </w:rPr>
            </w:pPr>
            <w:r w:rsidRPr="005A329D">
              <w:rPr>
                <w:b/>
                <w:color w:val="C00000"/>
                <w:sz w:val="20"/>
                <w:szCs w:val="18"/>
                <w:u w:val="single"/>
              </w:rPr>
              <w:t>3 марта – Всемирный день писателя</w:t>
            </w:r>
            <w:r w:rsidRPr="00645744">
              <w:rPr>
                <w:b/>
                <w:color w:val="C00000"/>
                <w:sz w:val="20"/>
                <w:szCs w:val="18"/>
              </w:rPr>
              <w:t>.</w:t>
            </w:r>
          </w:p>
          <w:p w:rsidR="00645744" w:rsidRPr="00645744" w:rsidRDefault="00645744" w:rsidP="00EE476D">
            <w:pPr>
              <w:pStyle w:val="a7"/>
              <w:spacing w:before="0" w:beforeAutospacing="0" w:after="0" w:afterAutospacing="0"/>
              <w:jc w:val="center"/>
              <w:rPr>
                <w:b/>
                <w:color w:val="C00000"/>
                <w:sz w:val="6"/>
                <w:szCs w:val="18"/>
              </w:rPr>
            </w:pPr>
          </w:p>
          <w:p w:rsidR="00595E43" w:rsidRDefault="00595E43" w:rsidP="00595E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752186">
              <w:rPr>
                <w:sz w:val="18"/>
                <w:szCs w:val="18"/>
              </w:rPr>
              <w:t>История этого праздника начала свой отсчет с 1986 года. Этот день по решению Международной организации, объединившей в своем составе писателей-профессионалов, переводчиков, издателей и редакторов, стал Международным праздником, утвержденным</w:t>
            </w:r>
          </w:p>
          <w:p w:rsidR="00595E43" w:rsidRDefault="00595E43" w:rsidP="00595E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752186">
              <w:rPr>
                <w:sz w:val="18"/>
                <w:szCs w:val="18"/>
              </w:rPr>
              <w:t xml:space="preserve"> 48-м конгрессом Всемирного ПЕН-клуба, стоящего на страже защиты Свободного Истинного слова, одинаково громко звучащего в каждой стране и государстве.</w:t>
            </w:r>
          </w:p>
          <w:p w:rsidR="00595E43" w:rsidRPr="00645744" w:rsidRDefault="00595E43" w:rsidP="006457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752186">
              <w:rPr>
                <w:rFonts w:ascii="Times New Roman" w:hAnsi="Times New Roman" w:cs="Times New Roman"/>
                <w:sz w:val="18"/>
                <w:szCs w:val="18"/>
              </w:rPr>
              <w:t>На сегодняшний день в состав ПЕН-клуба входят писатели, поэты и журналисты 130 стран мира. День писателя традиционно ознаменовывается награждением наиболее отличившихся писателей и журналистов, чей вклад в развитие литературы и свободы слова стал наиболее весомым, а произведения признаны образцами для подражания.</w:t>
            </w:r>
          </w:p>
          <w:p w:rsidR="00313531" w:rsidRPr="00EE476D" w:rsidRDefault="00313531" w:rsidP="00EE476D">
            <w:pPr>
              <w:pStyle w:val="a7"/>
              <w:spacing w:before="0" w:beforeAutospacing="0" w:after="0" w:afterAutospacing="0"/>
              <w:jc w:val="center"/>
              <w:rPr>
                <w:sz w:val="12"/>
                <w:szCs w:val="18"/>
              </w:rPr>
            </w:pPr>
          </w:p>
          <w:p w:rsidR="00DA1037" w:rsidRPr="005A329D" w:rsidRDefault="00DA1037" w:rsidP="00EE476D">
            <w:pPr>
              <w:pStyle w:val="a7"/>
              <w:spacing w:before="0" w:beforeAutospacing="0" w:after="0" w:afterAutospacing="0"/>
              <w:jc w:val="center"/>
              <w:rPr>
                <w:b/>
                <w:color w:val="C00000"/>
                <w:sz w:val="20"/>
                <w:szCs w:val="18"/>
                <w:u w:val="single"/>
              </w:rPr>
            </w:pPr>
            <w:r w:rsidRPr="005A329D">
              <w:rPr>
                <w:b/>
                <w:color w:val="C00000"/>
                <w:sz w:val="20"/>
                <w:szCs w:val="18"/>
                <w:u w:val="single"/>
              </w:rPr>
              <w:t>21 марта – Всемирный день поэзии</w:t>
            </w:r>
          </w:p>
          <w:p w:rsidR="00EE476D" w:rsidRPr="00E95229" w:rsidRDefault="00EE476D" w:rsidP="00595E43">
            <w:pPr>
              <w:pStyle w:val="a7"/>
              <w:spacing w:before="0" w:beforeAutospacing="0" w:after="0" w:afterAutospacing="0"/>
              <w:rPr>
                <w:b/>
                <w:sz w:val="12"/>
                <w:szCs w:val="18"/>
              </w:rPr>
            </w:pPr>
          </w:p>
          <w:p w:rsidR="00313531" w:rsidRPr="00EE476D" w:rsidRDefault="00313531" w:rsidP="00595E43">
            <w:pPr>
              <w:pStyle w:val="a7"/>
              <w:spacing w:before="0" w:beforeAutospacing="0" w:after="0" w:afterAutospacing="0"/>
              <w:rPr>
                <w:b/>
                <w:sz w:val="10"/>
                <w:szCs w:val="18"/>
              </w:rPr>
            </w:pPr>
          </w:p>
          <w:p w:rsidR="00EE476D" w:rsidRDefault="00EE476D" w:rsidP="00EE476D">
            <w:pPr>
              <w:pStyle w:val="a7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914525" cy="781050"/>
                  <wp:effectExtent l="19050" t="0" r="9525" b="0"/>
                  <wp:docPr id="10" name="Рисунок 10" descr="C:\Users\Ученик.111\AppData\Local\Microsoft\Windows\Temporary Internet Files\Content.Word\День поэз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ченик.111\AppData\Local\Microsoft\Windows\Temporary Internet Files\Content.Word\День поэз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10000"/>
                          </a:blip>
                          <a:srcRect t="12174" r="5633" b="16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76D" w:rsidRDefault="00EE476D" w:rsidP="00EE476D">
            <w:pPr>
              <w:pStyle w:val="a7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  <w:p w:rsidR="00C30948" w:rsidRDefault="00DA1037" w:rsidP="00AF08A9">
            <w:pPr>
              <w:pStyle w:val="a7"/>
              <w:spacing w:before="0" w:beforeAutospacing="0" w:after="0" w:afterAutospacing="0"/>
              <w:rPr>
                <w:rStyle w:val="text-cut2"/>
                <w:sz w:val="18"/>
                <w:szCs w:val="18"/>
              </w:rPr>
            </w:pPr>
            <w:r w:rsidRPr="00586B40">
              <w:rPr>
                <w:rStyle w:val="text-cut2"/>
                <w:sz w:val="18"/>
                <w:szCs w:val="18"/>
              </w:rPr>
              <w:t xml:space="preserve"> </w:t>
            </w:r>
            <w:r>
              <w:rPr>
                <w:rStyle w:val="text-cut2"/>
                <w:sz w:val="18"/>
                <w:szCs w:val="18"/>
              </w:rPr>
              <w:t xml:space="preserve">     </w:t>
            </w:r>
            <w:r w:rsidRPr="00586B40">
              <w:rPr>
                <w:rStyle w:val="text-cut2"/>
                <w:sz w:val="18"/>
                <w:szCs w:val="18"/>
              </w:rPr>
              <w:t>Этот праздник был учрежден ЮНЕСКО в резолюции 30-й сессии Генеральной конференции ЮНЕСКО, принятой 15 ноября 1999 года. Как отмечалось в решении ЮНЕСКО, цель учреждения праздника - «придать новый импульс и новое признание национальным, региональным и международным поэтическим движениям».</w:t>
            </w:r>
          </w:p>
          <w:p w:rsidR="00EE476D" w:rsidRPr="00EE476D" w:rsidRDefault="00EE476D" w:rsidP="00AF08A9">
            <w:pPr>
              <w:pStyle w:val="a7"/>
              <w:spacing w:before="0" w:beforeAutospacing="0" w:after="0" w:afterAutospacing="0"/>
              <w:rPr>
                <w:b/>
                <w:sz w:val="8"/>
                <w:szCs w:val="18"/>
              </w:rPr>
            </w:pPr>
          </w:p>
          <w:p w:rsidR="00C30948" w:rsidRDefault="00C30948" w:rsidP="009341EB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«Поэзия — это живопись, которую </w:t>
            </w:r>
            <w:r w:rsidRPr="00586B40">
              <w:rPr>
                <w:b/>
                <w:bCs/>
                <w:sz w:val="18"/>
                <w:szCs w:val="18"/>
              </w:rPr>
              <w:t>слышат…»</w:t>
            </w:r>
            <w:r w:rsidRPr="00586B40">
              <w:rPr>
                <w:b/>
                <w:bCs/>
                <w:sz w:val="18"/>
                <w:szCs w:val="18"/>
              </w:rPr>
              <w:br/>
            </w:r>
            <w:r w:rsidR="00DA1037">
              <w:rPr>
                <w:sz w:val="18"/>
                <w:szCs w:val="18"/>
              </w:rPr>
              <w:t xml:space="preserve">                          </w:t>
            </w:r>
            <w:r w:rsidRPr="00586B40">
              <w:rPr>
                <w:sz w:val="18"/>
                <w:szCs w:val="18"/>
              </w:rPr>
              <w:t>Леонардо да Винчи (1452-1519)</w:t>
            </w:r>
          </w:p>
          <w:p w:rsidR="00EE476D" w:rsidRPr="00EE476D" w:rsidRDefault="00EE476D" w:rsidP="00EE476D">
            <w:pPr>
              <w:pStyle w:val="a7"/>
              <w:spacing w:before="0" w:beforeAutospacing="0" w:after="0" w:afterAutospacing="0"/>
              <w:rPr>
                <w:sz w:val="10"/>
                <w:szCs w:val="18"/>
              </w:rPr>
            </w:pPr>
          </w:p>
          <w:p w:rsidR="00DA1037" w:rsidRPr="00586B40" w:rsidRDefault="00DA1037" w:rsidP="00EE476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586B40">
              <w:rPr>
                <w:sz w:val="18"/>
                <w:szCs w:val="18"/>
              </w:rPr>
              <w:t>Слово «поэзия» происходит от греч. poieo — творить, создавать, строить, созидать.</w:t>
            </w:r>
          </w:p>
          <w:p w:rsidR="00DA1037" w:rsidRDefault="00595E43" w:rsidP="00595E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DA1037" w:rsidRPr="00586B40">
              <w:rPr>
                <w:sz w:val="18"/>
                <w:szCs w:val="18"/>
              </w:rPr>
              <w:t>Поэзия — это, наверное, одно из самых гениальных достижений человечества. Изливать свои чувства в стихотворной форме, запечатлевать в рифме свое мироощущение, мечтать о будущем и вспоминать прошлое, одновременно обращаясь к миллионам и оставаясь при этом наедине с собой, — на это способна только поэзия, величайшее из искусств, созданных человеком.</w:t>
            </w:r>
          </w:p>
          <w:p w:rsidR="004A24C4" w:rsidRPr="00586B40" w:rsidRDefault="00595E43" w:rsidP="00595E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4A24C4" w:rsidRPr="00586B40">
              <w:rPr>
                <w:sz w:val="18"/>
                <w:szCs w:val="18"/>
              </w:rPr>
              <w:t>Считается, что самые древние стихи-гимны были созданы в 23 веке до нашей эры. Автор стихов — поэтесса-жрица Эн-хеду-ана (En-hedu-ana), про которую известно лишь то, что она была дочерью аккадского царя Саргона, завоевавшего Ур (территория Ирана). Эн-жеду-ана писала о лунном боге Нанне и его дочери, богине утренней звезды Инанне. Гимны Энхедуанны считались священными.</w:t>
            </w:r>
          </w:p>
          <w:p w:rsidR="004A24C4" w:rsidRPr="00586B40" w:rsidRDefault="004A24C4" w:rsidP="00595E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C30948" w:rsidRPr="00C30948" w:rsidRDefault="00C30948" w:rsidP="00595E43">
            <w:pPr>
              <w:pStyle w:val="a7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606" w:type="dxa"/>
          </w:tcPr>
          <w:p w:rsidR="00213013" w:rsidRPr="00213013" w:rsidRDefault="00213013" w:rsidP="002130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4"/>
                <w:szCs w:val="18"/>
              </w:rPr>
            </w:pPr>
          </w:p>
          <w:p w:rsidR="00213013" w:rsidRPr="005A329D" w:rsidRDefault="00C30948" w:rsidP="002130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18"/>
                <w:u w:val="single"/>
              </w:rPr>
            </w:pPr>
            <w:r w:rsidRPr="005A329D">
              <w:rPr>
                <w:rFonts w:ascii="Times New Roman" w:hAnsi="Times New Roman" w:cs="Times New Roman"/>
                <w:b/>
                <w:color w:val="C00000"/>
                <w:sz w:val="20"/>
                <w:szCs w:val="18"/>
                <w:u w:val="single"/>
              </w:rPr>
              <w:t>7 марта – Всемирный день чтения вслух.</w:t>
            </w:r>
          </w:p>
          <w:p w:rsidR="00EC0212" w:rsidRDefault="00EC0212" w:rsidP="00213013">
            <w:pPr>
              <w:jc w:val="center"/>
              <w:rPr>
                <w:rFonts w:ascii="Times New Roman" w:hAnsi="Times New Roman" w:cs="Times New Roman"/>
                <w:color w:val="C00000"/>
                <w:sz w:val="12"/>
                <w:szCs w:val="18"/>
              </w:rPr>
            </w:pPr>
          </w:p>
          <w:p w:rsidR="00313531" w:rsidRDefault="00313531" w:rsidP="00213013">
            <w:pPr>
              <w:jc w:val="center"/>
              <w:rPr>
                <w:rFonts w:ascii="Times New Roman" w:hAnsi="Times New Roman" w:cs="Times New Roman"/>
                <w:color w:val="C00000"/>
                <w:sz w:val="12"/>
                <w:szCs w:val="18"/>
              </w:rPr>
            </w:pPr>
            <w:r w:rsidRPr="00313531">
              <w:rPr>
                <w:rFonts w:ascii="Times New Roman" w:hAnsi="Times New Roman" w:cs="Times New Roman"/>
                <w:noProof/>
                <w:color w:val="C00000"/>
                <w:sz w:val="12"/>
                <w:szCs w:val="18"/>
              </w:rPr>
              <w:drawing>
                <wp:inline distT="0" distB="0" distL="0" distR="0">
                  <wp:extent cx="1362075" cy="762000"/>
                  <wp:effectExtent l="19050" t="0" r="9525" b="0"/>
                  <wp:docPr id="5" name="Рисунок 21" descr="C:\Users\Ученик.111\AppData\Local\Microsoft\Windows\Temporary Internet Files\Content.Word\дети ч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Ученик.111\AppData\Local\Microsoft\Windows\Temporary Internet Files\Content.Word\дети ч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531" w:rsidRPr="00EC0212" w:rsidRDefault="00313531" w:rsidP="00213013">
            <w:pPr>
              <w:jc w:val="center"/>
              <w:rPr>
                <w:rFonts w:ascii="Times New Roman" w:hAnsi="Times New Roman" w:cs="Times New Roman"/>
                <w:color w:val="C00000"/>
                <w:sz w:val="12"/>
                <w:szCs w:val="18"/>
              </w:rPr>
            </w:pPr>
          </w:p>
          <w:p w:rsidR="00213013" w:rsidRDefault="00322D7D" w:rsidP="002130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213013" w:rsidRPr="00752186">
              <w:rPr>
                <w:rFonts w:ascii="Times New Roman" w:hAnsi="Times New Roman" w:cs="Times New Roman"/>
                <w:sz w:val="18"/>
                <w:szCs w:val="18"/>
              </w:rPr>
              <w:t xml:space="preserve">Читать интересно! А читать вслух – интересно вдвойне! Ведь при чтении вслух мы делимся своими эмоциями с окружающими, передаем им свое настроение и ощущения от прочитанного. Именно эти причины побудили компанию LitWorld учредить в </w:t>
            </w:r>
            <w:r w:rsidR="00213013" w:rsidRPr="00322D7D">
              <w:rPr>
                <w:rFonts w:ascii="Times New Roman" w:hAnsi="Times New Roman" w:cs="Times New Roman"/>
                <w:b/>
                <w:sz w:val="18"/>
                <w:szCs w:val="18"/>
              </w:rPr>
              <w:t>2010 году</w:t>
            </w:r>
            <w:r w:rsidR="00213013" w:rsidRPr="00752186">
              <w:rPr>
                <w:rFonts w:ascii="Times New Roman" w:hAnsi="Times New Roman" w:cs="Times New Roman"/>
                <w:sz w:val="18"/>
                <w:szCs w:val="18"/>
              </w:rPr>
              <w:t xml:space="preserve"> новый праздник – </w:t>
            </w:r>
            <w:r w:rsidR="00213013" w:rsidRPr="00322D7D">
              <w:rPr>
                <w:rFonts w:ascii="Times New Roman" w:hAnsi="Times New Roman" w:cs="Times New Roman"/>
                <w:b/>
                <w:sz w:val="18"/>
                <w:szCs w:val="18"/>
              </w:rPr>
              <w:t>День чтения вслух</w:t>
            </w:r>
            <w:r w:rsidR="00213013" w:rsidRPr="00752186">
              <w:rPr>
                <w:rFonts w:ascii="Times New Roman" w:hAnsi="Times New Roman" w:cs="Times New Roman"/>
                <w:sz w:val="18"/>
                <w:szCs w:val="18"/>
              </w:rPr>
              <w:t>, ставший к</w:t>
            </w:r>
            <w:r w:rsidR="00213013">
              <w:rPr>
                <w:rFonts w:ascii="Times New Roman" w:hAnsi="Times New Roman" w:cs="Times New Roman"/>
                <w:sz w:val="18"/>
                <w:szCs w:val="18"/>
              </w:rPr>
              <w:t xml:space="preserve"> сегодняшнему дню международным, который отмечается в первую среду марта.</w:t>
            </w:r>
          </w:p>
          <w:p w:rsidR="00EC0212" w:rsidRDefault="00EC0212" w:rsidP="002130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86">
              <w:rPr>
                <w:rFonts w:ascii="Times New Roman" w:hAnsi="Times New Roman" w:cs="Times New Roman"/>
                <w:sz w:val="18"/>
                <w:szCs w:val="18"/>
              </w:rPr>
              <w:t>Его лозунг «Чтение - это движение вперед!».</w:t>
            </w:r>
          </w:p>
          <w:p w:rsidR="005E7757" w:rsidRDefault="005E7757" w:rsidP="002130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Дорогие дети, уважаемые взрослые! Пожалуйста, найдите время, чтобы вслух почитать небольшой рассказ, сказку или стихотворение своим близким – младшим братьям и сёстрам, дедушке или бабушке. И неважно, сколько лет вашим слушателям: три года, или  15 лет, или же все 70. Важно, что эти минуты они  запомнят надолго. А возможно, чтение вслух станет доброй традицией в вашей семье и счастливые моменты  душевного объединения  с книгой будут частью вашей жизни.</w:t>
            </w:r>
          </w:p>
          <w:p w:rsidR="00EC0212" w:rsidRPr="005A329D" w:rsidRDefault="00A7259F" w:rsidP="00A725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18"/>
                <w:u w:val="single"/>
              </w:rPr>
            </w:pPr>
            <w:r w:rsidRPr="005A329D">
              <w:rPr>
                <w:rFonts w:ascii="Times New Roman" w:hAnsi="Times New Roman" w:cs="Times New Roman"/>
                <w:b/>
                <w:color w:val="C00000"/>
                <w:sz w:val="20"/>
                <w:szCs w:val="18"/>
                <w:u w:val="single"/>
              </w:rPr>
              <w:t>15 марта – День добрых дел</w:t>
            </w:r>
          </w:p>
          <w:p w:rsidR="00A7259F" w:rsidRPr="006F7B21" w:rsidRDefault="006F7B21" w:rsidP="006F7B21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6F7B21">
              <w:rPr>
                <w:rFonts w:ascii="Times New Roman" w:hAnsi="Times New Roman" w:cs="Times New Roman"/>
                <w:sz w:val="18"/>
                <w:szCs w:val="18"/>
              </w:rPr>
              <w:t>Международный праздник доброты берет свое начало в 2007 году в Израиле. В этом событии впервые приняли участие 7000 человек. Они решили претворить в жизнь идею о том, что каждый может совершать добрые поступки.</w:t>
            </w:r>
          </w:p>
          <w:p w:rsidR="000C6988" w:rsidRPr="005E7757" w:rsidRDefault="005E7757" w:rsidP="00C309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</w:pPr>
            <w:r w:rsidRPr="005A329D">
              <w:rPr>
                <w:rFonts w:ascii="Times New Roman" w:hAnsi="Times New Roman" w:cs="Times New Roman"/>
                <w:b/>
                <w:color w:val="C00000"/>
                <w:sz w:val="20"/>
                <w:szCs w:val="18"/>
                <w:u w:val="single"/>
              </w:rPr>
              <w:t>20 марта – Международный день счастья</w:t>
            </w:r>
            <w:r w:rsidRPr="005E7757"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  <w:t>.</w:t>
            </w:r>
          </w:p>
          <w:p w:rsidR="005E7757" w:rsidRDefault="005E7757" w:rsidP="005E77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Отмечается с 2012 года по решению ООН.</w:t>
            </w:r>
          </w:p>
          <w:p w:rsidR="005E7757" w:rsidRPr="006F7B21" w:rsidRDefault="005E7757" w:rsidP="005E7757">
            <w:pPr>
              <w:rPr>
                <w:rFonts w:ascii="Times New Roman" w:hAnsi="Times New Roman" w:cs="Times New Roman"/>
                <w:sz w:val="10"/>
                <w:szCs w:val="18"/>
              </w:rPr>
            </w:pP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остановке маленькой,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Что в конце квартала,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Сидело Счастье тихо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 на ветру дрожало,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 люди торопливо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Всё мимо пробегали.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Сидело Счастье тихо…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Его не замечали.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вот дождливым утром 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Счастье ждать устало.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углу на остановке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Просто пусто стало…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Нам </w:t>
            </w:r>
            <w:r w:rsidR="00A7259F">
              <w:rPr>
                <w:rFonts w:ascii="Times New Roman" w:hAnsi="Times New Roman" w:cs="Times New Roman"/>
                <w:sz w:val="18"/>
                <w:szCs w:val="18"/>
              </w:rPr>
              <w:t>помнить не мешало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бы</w:t>
            </w:r>
          </w:p>
          <w:p w:rsidR="00322D7D" w:rsidRDefault="00322D7D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пустые плача дни,</w:t>
            </w:r>
          </w:p>
          <w:p w:rsidR="00A7259F" w:rsidRDefault="00A7259F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Что Счастье где-то рядом,</w:t>
            </w:r>
          </w:p>
          <w:p w:rsidR="00A7259F" w:rsidRDefault="00A7259F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Лишь руки протяни.</w:t>
            </w:r>
          </w:p>
          <w:p w:rsidR="00A7259F" w:rsidRDefault="00A7259F" w:rsidP="00A7259F">
            <w:pPr>
              <w:ind w:firstLine="4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D7D" w:rsidRPr="005E7757" w:rsidRDefault="00322D7D" w:rsidP="009341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9" w:type="dxa"/>
          </w:tcPr>
          <w:p w:rsidR="00BC7FA3" w:rsidRPr="002E22E5" w:rsidRDefault="00BC7FA3" w:rsidP="00BC7FA3">
            <w:pPr>
              <w:rPr>
                <w:rFonts w:ascii="Times New Roman" w:hAnsi="Times New Roman" w:cs="Times New Roman"/>
                <w:b/>
                <w:sz w:val="8"/>
                <w:szCs w:val="18"/>
              </w:rPr>
            </w:pPr>
          </w:p>
          <w:p w:rsidR="002C0297" w:rsidRPr="002E22E5" w:rsidRDefault="002C0297" w:rsidP="00BC7FA3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E22E5">
              <w:rPr>
                <w:rFonts w:ascii="Times New Roman" w:hAnsi="Times New Roman" w:cs="Times New Roman"/>
                <w:b/>
                <w:sz w:val="16"/>
                <w:szCs w:val="18"/>
              </w:rPr>
              <w:t>Живут на земле</w:t>
            </w:r>
          </w:p>
          <w:p w:rsidR="002C0297" w:rsidRPr="002E22E5" w:rsidRDefault="002C0297" w:rsidP="00BC7FA3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E22E5">
              <w:rPr>
                <w:rFonts w:ascii="Times New Roman" w:hAnsi="Times New Roman" w:cs="Times New Roman"/>
                <w:b/>
                <w:sz w:val="16"/>
                <w:szCs w:val="18"/>
              </w:rPr>
              <w:t>Существа неземной красоты.</w:t>
            </w:r>
          </w:p>
          <w:p w:rsidR="002C0297" w:rsidRPr="002E22E5" w:rsidRDefault="002C0297" w:rsidP="00BC7FA3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E22E5">
              <w:rPr>
                <w:rFonts w:ascii="Times New Roman" w:hAnsi="Times New Roman" w:cs="Times New Roman"/>
                <w:b/>
                <w:sz w:val="16"/>
                <w:szCs w:val="18"/>
              </w:rPr>
              <w:t>Я думаю, ты догадался,</w:t>
            </w:r>
          </w:p>
          <w:p w:rsidR="002C0297" w:rsidRDefault="002C0297" w:rsidP="00BC7FA3">
            <w:pPr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E22E5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Что это – коты.  </w:t>
            </w:r>
            <w:r w:rsidRPr="002E22E5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(Борис Заходер)</w:t>
            </w:r>
          </w:p>
          <w:p w:rsidR="002E22E5" w:rsidRPr="002E22E5" w:rsidRDefault="002E22E5" w:rsidP="00BC7FA3">
            <w:pPr>
              <w:rPr>
                <w:rFonts w:ascii="Times New Roman" w:hAnsi="Times New Roman" w:cs="Times New Roman"/>
                <w:b/>
                <w:i/>
                <w:sz w:val="10"/>
                <w:szCs w:val="18"/>
              </w:rPr>
            </w:pPr>
          </w:p>
          <w:p w:rsidR="00893D5E" w:rsidRDefault="002C0297" w:rsidP="002C029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9341EB" w:rsidRPr="00AC3E06">
              <w:rPr>
                <w:sz w:val="18"/>
                <w:szCs w:val="18"/>
              </w:rPr>
              <w:t xml:space="preserve">Откуда взялись кошки? </w:t>
            </w:r>
          </w:p>
          <w:p w:rsidR="002C0297" w:rsidRDefault="009341EB" w:rsidP="002C029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AC3E06">
              <w:rPr>
                <w:sz w:val="18"/>
                <w:szCs w:val="18"/>
              </w:rPr>
              <w:t xml:space="preserve">Согласно научным данным, первая кошка появилась на Земле от 6 до 9 тысяч лет назад. Впервые одомашнивать этих животных начали древние египтяне. Распространению по всему миру кошки обязаны финикийцам, которые брали их с собой на корабли. Так </w:t>
            </w:r>
            <w:r w:rsidR="002C0297">
              <w:rPr>
                <w:sz w:val="18"/>
                <w:szCs w:val="18"/>
              </w:rPr>
              <w:t>кошки</w:t>
            </w:r>
            <w:r w:rsidRPr="00AC3E06">
              <w:rPr>
                <w:sz w:val="18"/>
                <w:szCs w:val="18"/>
              </w:rPr>
              <w:t xml:space="preserve"> проникли в Грецию и Рим, а оттуда – в Грузию и Англию. </w:t>
            </w:r>
          </w:p>
          <w:p w:rsidR="00292816" w:rsidRDefault="002C0297" w:rsidP="002C029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9341EB" w:rsidRPr="00AC3E06">
              <w:rPr>
                <w:sz w:val="18"/>
                <w:szCs w:val="18"/>
              </w:rPr>
              <w:t>На Руси мурлыки появились в 7-м век</w:t>
            </w:r>
            <w:r w:rsidR="002E22E5">
              <w:rPr>
                <w:sz w:val="18"/>
                <w:szCs w:val="18"/>
              </w:rPr>
              <w:t>е до нашей эры благодаря купцам.</w:t>
            </w:r>
            <w:r w:rsidR="009341EB" w:rsidRPr="00AC3E06">
              <w:rPr>
                <w:sz w:val="18"/>
                <w:szCs w:val="18"/>
              </w:rPr>
              <w:t xml:space="preserve"> Животные, ловящие мышей, стоили очень дорого, поэтому долгое время считались роскошью. </w:t>
            </w:r>
            <w:r>
              <w:rPr>
                <w:sz w:val="18"/>
                <w:szCs w:val="18"/>
              </w:rPr>
              <w:t xml:space="preserve">    </w:t>
            </w:r>
            <w:r w:rsidR="009341EB" w:rsidRPr="00AC3E06">
              <w:rPr>
                <w:sz w:val="18"/>
                <w:szCs w:val="18"/>
              </w:rPr>
              <w:t xml:space="preserve">Появление кошек </w:t>
            </w:r>
            <w:r w:rsidR="00893D5E">
              <w:rPr>
                <w:sz w:val="18"/>
                <w:szCs w:val="18"/>
              </w:rPr>
              <w:t>повсеместно</w:t>
            </w:r>
            <w:r w:rsidR="009341EB" w:rsidRPr="00AC3E06">
              <w:rPr>
                <w:sz w:val="18"/>
                <w:szCs w:val="18"/>
              </w:rPr>
              <w:t xml:space="preserve"> стало возможным только в XVI веке. Тогда животные использовались как помощники по хозяйству. Никто и не думал о том, что столетия спустя </w:t>
            </w:r>
            <w:r w:rsidR="002E22E5">
              <w:rPr>
                <w:sz w:val="18"/>
                <w:szCs w:val="18"/>
              </w:rPr>
              <w:t xml:space="preserve"> </w:t>
            </w:r>
            <w:r w:rsidR="009341EB" w:rsidRPr="00AC3E06">
              <w:rPr>
                <w:sz w:val="18"/>
                <w:szCs w:val="18"/>
              </w:rPr>
              <w:t xml:space="preserve">будет учреждён имеющий к ним отношение праздник. </w:t>
            </w:r>
            <w:r>
              <w:rPr>
                <w:sz w:val="18"/>
                <w:szCs w:val="18"/>
              </w:rPr>
              <w:t xml:space="preserve">       </w:t>
            </w:r>
            <w:r w:rsidR="00292816" w:rsidRPr="002C0297">
              <w:rPr>
                <w:b/>
                <w:sz w:val="18"/>
                <w:szCs w:val="18"/>
              </w:rPr>
              <w:t>Международным днём кошек</w:t>
            </w:r>
            <w:r w:rsidR="00292816" w:rsidRPr="00292816">
              <w:rPr>
                <w:sz w:val="18"/>
                <w:szCs w:val="18"/>
              </w:rPr>
              <w:t xml:space="preserve"> с 2002 года признано</w:t>
            </w:r>
            <w:r w:rsidR="00292816" w:rsidRPr="002C0297">
              <w:rPr>
                <w:b/>
                <w:sz w:val="18"/>
                <w:szCs w:val="18"/>
              </w:rPr>
              <w:t xml:space="preserve"> </w:t>
            </w:r>
            <w:hyperlink r:id="rId11" w:tooltip="8 августа" w:history="1">
              <w:r w:rsidR="00292816" w:rsidRPr="002C0297">
                <w:rPr>
                  <w:rStyle w:val="ad"/>
                  <w:b/>
                  <w:color w:val="auto"/>
                  <w:sz w:val="18"/>
                  <w:szCs w:val="18"/>
                </w:rPr>
                <w:t>8 августа</w:t>
              </w:r>
            </w:hyperlink>
            <w:r w:rsidR="00292816" w:rsidRPr="00292816">
              <w:rPr>
                <w:sz w:val="18"/>
                <w:szCs w:val="18"/>
              </w:rPr>
              <w:t xml:space="preserve">. Его инициатором стал Международный фонд Animal Welfare. В некоторых странах День кошки празднуется в другие дни. Так, в </w:t>
            </w:r>
            <w:r w:rsidR="00292816" w:rsidRPr="00292816">
              <w:rPr>
                <w:b/>
                <w:sz w:val="18"/>
                <w:szCs w:val="18"/>
              </w:rPr>
              <w:t>России</w:t>
            </w:r>
            <w:r w:rsidR="00292816" w:rsidRPr="00292816">
              <w:rPr>
                <w:sz w:val="18"/>
                <w:szCs w:val="18"/>
              </w:rPr>
              <w:t xml:space="preserve"> его отмечают</w:t>
            </w:r>
            <w:r w:rsidR="00292816" w:rsidRPr="00292816">
              <w:rPr>
                <w:color w:val="C00000"/>
                <w:sz w:val="18"/>
                <w:szCs w:val="18"/>
              </w:rPr>
              <w:t xml:space="preserve"> </w:t>
            </w:r>
            <w:hyperlink r:id="rId12" w:tooltip="1 марта" w:history="1">
              <w:r w:rsidR="00292816" w:rsidRPr="00292816">
                <w:rPr>
                  <w:rStyle w:val="ad"/>
                  <w:b/>
                  <w:color w:val="C00000"/>
                  <w:sz w:val="18"/>
                  <w:szCs w:val="18"/>
                </w:rPr>
                <w:t>1 марта</w:t>
              </w:r>
            </w:hyperlink>
            <w:r w:rsidR="00292816" w:rsidRPr="00292816">
              <w:rPr>
                <w:b/>
                <w:sz w:val="18"/>
                <w:szCs w:val="18"/>
              </w:rPr>
              <w:t>.</w:t>
            </w:r>
          </w:p>
          <w:p w:rsidR="00292816" w:rsidRDefault="00292816" w:rsidP="00292816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292816">
              <w:rPr>
                <w:sz w:val="18"/>
                <w:szCs w:val="18"/>
              </w:rPr>
              <w:t xml:space="preserve"> Впервые праздник в России был организован </w:t>
            </w:r>
            <w:r w:rsidRPr="002C0297">
              <w:rPr>
                <w:b/>
                <w:sz w:val="18"/>
                <w:szCs w:val="18"/>
              </w:rPr>
              <w:t xml:space="preserve">Московским музеем кошки </w:t>
            </w:r>
            <w:r w:rsidRPr="00292816">
              <w:rPr>
                <w:sz w:val="18"/>
                <w:szCs w:val="18"/>
              </w:rPr>
              <w:t xml:space="preserve">и редакцией журнала и газеты «Кот и пёс» в </w:t>
            </w:r>
            <w:r w:rsidRPr="00292816">
              <w:rPr>
                <w:b/>
                <w:sz w:val="18"/>
                <w:szCs w:val="18"/>
              </w:rPr>
              <w:t>2004</w:t>
            </w:r>
            <w:r w:rsidRPr="00292816">
              <w:rPr>
                <w:sz w:val="18"/>
                <w:szCs w:val="18"/>
              </w:rPr>
              <w:t xml:space="preserve"> году.</w:t>
            </w:r>
          </w:p>
          <w:p w:rsidR="002E22E5" w:rsidRDefault="002E22E5" w:rsidP="00292816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С </w:t>
            </w:r>
            <w:r w:rsidR="008A2455">
              <w:rPr>
                <w:sz w:val="18"/>
                <w:szCs w:val="18"/>
              </w:rPr>
              <w:t>популярностью</w:t>
            </w:r>
            <w:r>
              <w:rPr>
                <w:sz w:val="18"/>
                <w:szCs w:val="18"/>
              </w:rPr>
              <w:t xml:space="preserve"> </w:t>
            </w:r>
            <w:r w:rsidR="007A7CC0">
              <w:rPr>
                <w:b/>
                <w:sz w:val="18"/>
                <w:szCs w:val="18"/>
              </w:rPr>
              <w:t>Кот</w:t>
            </w:r>
            <w:r w:rsidR="00E84E80">
              <w:rPr>
                <w:b/>
                <w:sz w:val="18"/>
                <w:szCs w:val="18"/>
              </w:rPr>
              <w:t>а</w:t>
            </w:r>
            <w:r w:rsidRPr="002E22E5">
              <w:rPr>
                <w:b/>
                <w:sz w:val="18"/>
                <w:szCs w:val="18"/>
              </w:rPr>
              <w:t xml:space="preserve"> учён</w:t>
            </w:r>
            <w:r w:rsidR="00E84E80">
              <w:rPr>
                <w:b/>
                <w:sz w:val="18"/>
                <w:szCs w:val="18"/>
              </w:rPr>
              <w:t>ого</w:t>
            </w:r>
            <w:r>
              <w:rPr>
                <w:sz w:val="18"/>
                <w:szCs w:val="18"/>
              </w:rPr>
              <w:t xml:space="preserve"> из сказки А.С.Пушкина  «Руслан и Людмила»</w:t>
            </w:r>
            <w:r w:rsidR="007A7CC0">
              <w:rPr>
                <w:sz w:val="18"/>
                <w:szCs w:val="18"/>
              </w:rPr>
              <w:t xml:space="preserve"> и загадочн</w:t>
            </w:r>
            <w:r w:rsidR="00E84E80">
              <w:rPr>
                <w:sz w:val="18"/>
                <w:szCs w:val="18"/>
              </w:rPr>
              <w:t xml:space="preserve">ого </w:t>
            </w:r>
            <w:r w:rsidR="007A7CC0">
              <w:rPr>
                <w:sz w:val="18"/>
                <w:szCs w:val="18"/>
              </w:rPr>
              <w:t xml:space="preserve"> кот</w:t>
            </w:r>
            <w:r w:rsidR="00E84E80">
              <w:rPr>
                <w:sz w:val="18"/>
                <w:szCs w:val="18"/>
              </w:rPr>
              <w:t>а</w:t>
            </w:r>
            <w:r w:rsidR="007A7CC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2E22E5">
              <w:rPr>
                <w:b/>
                <w:sz w:val="18"/>
                <w:szCs w:val="18"/>
              </w:rPr>
              <w:t>Бегемот</w:t>
            </w:r>
            <w:r w:rsidR="00E84E80">
              <w:rPr>
                <w:b/>
                <w:sz w:val="18"/>
                <w:szCs w:val="18"/>
              </w:rPr>
              <w:t>а</w:t>
            </w:r>
            <w:r w:rsidR="00E144D4">
              <w:rPr>
                <w:sz w:val="18"/>
                <w:szCs w:val="18"/>
              </w:rPr>
              <w:t xml:space="preserve"> из романа М</w:t>
            </w:r>
            <w:r>
              <w:rPr>
                <w:sz w:val="18"/>
                <w:szCs w:val="18"/>
              </w:rPr>
              <w:t>.</w:t>
            </w:r>
            <w:r w:rsidR="008A2455">
              <w:rPr>
                <w:sz w:val="18"/>
                <w:szCs w:val="18"/>
              </w:rPr>
              <w:t>А.</w:t>
            </w:r>
            <w:r>
              <w:rPr>
                <w:sz w:val="18"/>
                <w:szCs w:val="18"/>
              </w:rPr>
              <w:t xml:space="preserve">Булгакова «Мастер и Маргарита»  может соперничать и </w:t>
            </w:r>
            <w:r w:rsidRPr="002E22E5">
              <w:rPr>
                <w:b/>
                <w:sz w:val="18"/>
                <w:szCs w:val="18"/>
              </w:rPr>
              <w:t>Кот Казанский</w:t>
            </w:r>
            <w:r>
              <w:rPr>
                <w:b/>
                <w:sz w:val="18"/>
                <w:szCs w:val="18"/>
              </w:rPr>
              <w:t xml:space="preserve">, </w:t>
            </w:r>
            <w:r w:rsidRPr="002E22E5">
              <w:rPr>
                <w:sz w:val="18"/>
                <w:szCs w:val="18"/>
              </w:rPr>
              <w:t>прославившийся</w:t>
            </w:r>
            <w:r>
              <w:rPr>
                <w:sz w:val="18"/>
                <w:szCs w:val="18"/>
              </w:rPr>
              <w:t xml:space="preserve"> </w:t>
            </w:r>
            <w:r w:rsidR="00E84E80">
              <w:rPr>
                <w:sz w:val="18"/>
                <w:szCs w:val="18"/>
              </w:rPr>
              <w:t>ловкостью в ловле мышей. П</w:t>
            </w:r>
            <w:r>
              <w:rPr>
                <w:sz w:val="18"/>
                <w:szCs w:val="18"/>
              </w:rPr>
              <w:t>о указу императрицы Елизаветы Петровны 30 экз</w:t>
            </w:r>
            <w:r w:rsidR="007A7CC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казанских котов были присланы в Санкт-Петербург охранять царский дворец от </w:t>
            </w:r>
            <w:r w:rsidR="00E84E80">
              <w:rPr>
                <w:sz w:val="18"/>
                <w:szCs w:val="18"/>
              </w:rPr>
              <w:t xml:space="preserve">грызунов </w:t>
            </w:r>
            <w:r w:rsidR="00D176A4">
              <w:rPr>
                <w:sz w:val="18"/>
                <w:szCs w:val="18"/>
              </w:rPr>
              <w:t xml:space="preserve"> </w:t>
            </w:r>
            <w:r w:rsidRPr="00E44240">
              <w:rPr>
                <w:sz w:val="18"/>
                <w:szCs w:val="18"/>
              </w:rPr>
              <w:t>Потомки тех котов и по сей день живут в Эрмитаже</w:t>
            </w:r>
            <w:r>
              <w:rPr>
                <w:sz w:val="18"/>
                <w:szCs w:val="18"/>
              </w:rPr>
              <w:t>.</w:t>
            </w:r>
          </w:p>
          <w:p w:rsidR="00E84E80" w:rsidRPr="00E84E80" w:rsidRDefault="00E84E80" w:rsidP="00292816">
            <w:pPr>
              <w:pStyle w:val="a7"/>
              <w:spacing w:before="0" w:beforeAutospacing="0" w:after="0" w:afterAutospacing="0"/>
              <w:rPr>
                <w:sz w:val="8"/>
                <w:szCs w:val="18"/>
              </w:rPr>
            </w:pPr>
          </w:p>
          <w:p w:rsidR="002C0297" w:rsidRPr="005A329D" w:rsidRDefault="002E22E5" w:rsidP="002E22E5">
            <w:pPr>
              <w:pStyle w:val="a7"/>
              <w:spacing w:before="0" w:beforeAutospacing="0" w:after="0" w:afterAutospacing="0"/>
              <w:jc w:val="center"/>
              <w:rPr>
                <w:b/>
                <w:color w:val="C00000"/>
                <w:sz w:val="20"/>
                <w:szCs w:val="18"/>
                <w:u w:val="single"/>
              </w:rPr>
            </w:pPr>
            <w:r w:rsidRPr="005A329D">
              <w:rPr>
                <w:b/>
                <w:color w:val="C00000"/>
                <w:sz w:val="20"/>
                <w:szCs w:val="18"/>
                <w:u w:val="single"/>
              </w:rPr>
              <w:t>Викторина.</w:t>
            </w:r>
          </w:p>
          <w:p w:rsidR="002E22E5" w:rsidRPr="002E22E5" w:rsidRDefault="002C0297" w:rsidP="00292816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2E22E5">
              <w:rPr>
                <w:sz w:val="18"/>
                <w:szCs w:val="18"/>
              </w:rPr>
              <w:t xml:space="preserve">Вспомните </w:t>
            </w:r>
            <w:r>
              <w:rPr>
                <w:sz w:val="18"/>
                <w:szCs w:val="18"/>
              </w:rPr>
              <w:t xml:space="preserve"> кот</w:t>
            </w:r>
            <w:r w:rsidR="002E22E5">
              <w:rPr>
                <w:sz w:val="18"/>
                <w:szCs w:val="18"/>
              </w:rPr>
              <w:t>ов</w:t>
            </w:r>
            <w:r>
              <w:rPr>
                <w:sz w:val="18"/>
                <w:szCs w:val="18"/>
              </w:rPr>
              <w:t xml:space="preserve"> и кош</w:t>
            </w:r>
            <w:r w:rsidR="002E22E5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к</w:t>
            </w:r>
            <w:r w:rsidR="002E22E5">
              <w:rPr>
                <w:sz w:val="18"/>
                <w:szCs w:val="18"/>
              </w:rPr>
              <w:t xml:space="preserve"> из детских книг.</w:t>
            </w:r>
          </w:p>
          <w:p w:rsidR="002C0297" w:rsidRPr="002E22E5" w:rsidRDefault="002C0297" w:rsidP="00292816">
            <w:pPr>
              <w:pStyle w:val="a7"/>
              <w:spacing w:before="0" w:beforeAutospacing="0" w:after="0" w:afterAutospacing="0"/>
              <w:rPr>
                <w:i/>
                <w:sz w:val="18"/>
                <w:szCs w:val="18"/>
              </w:rPr>
            </w:pPr>
            <w:r w:rsidRPr="002E22E5">
              <w:rPr>
                <w:i/>
                <w:sz w:val="18"/>
                <w:szCs w:val="18"/>
              </w:rPr>
              <w:t>1.Кот с собственной фамилией.</w:t>
            </w:r>
          </w:p>
          <w:p w:rsidR="002C0297" w:rsidRPr="002E22E5" w:rsidRDefault="002C0297" w:rsidP="00292816">
            <w:pPr>
              <w:pStyle w:val="a7"/>
              <w:spacing w:before="0" w:beforeAutospacing="0" w:after="0" w:afterAutospacing="0"/>
              <w:rPr>
                <w:i/>
                <w:sz w:val="18"/>
                <w:szCs w:val="18"/>
              </w:rPr>
            </w:pPr>
            <w:r w:rsidRPr="002E22E5">
              <w:rPr>
                <w:i/>
                <w:sz w:val="18"/>
                <w:szCs w:val="18"/>
              </w:rPr>
              <w:t>2. Самый французский кот.</w:t>
            </w:r>
          </w:p>
          <w:p w:rsidR="002C0297" w:rsidRPr="002E22E5" w:rsidRDefault="002C0297" w:rsidP="00292816">
            <w:pPr>
              <w:pStyle w:val="a7"/>
              <w:spacing w:before="0" w:beforeAutospacing="0" w:after="0" w:afterAutospacing="0"/>
              <w:rPr>
                <w:i/>
                <w:sz w:val="18"/>
                <w:szCs w:val="18"/>
              </w:rPr>
            </w:pPr>
            <w:r w:rsidRPr="002E22E5">
              <w:rPr>
                <w:i/>
                <w:sz w:val="18"/>
                <w:szCs w:val="18"/>
              </w:rPr>
              <w:t>3. Кот с самой широкой улыбкой.</w:t>
            </w:r>
          </w:p>
          <w:p w:rsidR="002C0297" w:rsidRPr="002E22E5" w:rsidRDefault="002C0297" w:rsidP="00292816">
            <w:pPr>
              <w:pStyle w:val="a7"/>
              <w:spacing w:before="0" w:beforeAutospacing="0" w:after="0" w:afterAutospacing="0"/>
              <w:rPr>
                <w:i/>
                <w:sz w:val="18"/>
                <w:szCs w:val="18"/>
              </w:rPr>
            </w:pPr>
            <w:r w:rsidRPr="002E22E5">
              <w:rPr>
                <w:i/>
                <w:sz w:val="18"/>
                <w:szCs w:val="18"/>
              </w:rPr>
              <w:t>4. Самый миролюбивый кот, призывающий «Жить дружно».</w:t>
            </w:r>
          </w:p>
          <w:p w:rsidR="002C0297" w:rsidRPr="002E22E5" w:rsidRDefault="002C0297" w:rsidP="00292816">
            <w:pPr>
              <w:pStyle w:val="a7"/>
              <w:spacing w:before="0" w:beforeAutospacing="0" w:after="0" w:afterAutospacing="0"/>
              <w:rPr>
                <w:i/>
                <w:sz w:val="18"/>
                <w:szCs w:val="18"/>
              </w:rPr>
            </w:pPr>
            <w:r w:rsidRPr="002E22E5">
              <w:rPr>
                <w:i/>
                <w:sz w:val="18"/>
                <w:szCs w:val="18"/>
              </w:rPr>
              <w:t>5. Кот, ст</w:t>
            </w:r>
            <w:r w:rsidR="002E22E5" w:rsidRPr="002E22E5">
              <w:rPr>
                <w:i/>
                <w:sz w:val="18"/>
                <w:szCs w:val="18"/>
              </w:rPr>
              <w:t>р</w:t>
            </w:r>
            <w:r w:rsidRPr="002E22E5">
              <w:rPr>
                <w:i/>
                <w:sz w:val="18"/>
                <w:szCs w:val="18"/>
              </w:rPr>
              <w:t>оящий дом после пожара.</w:t>
            </w:r>
          </w:p>
          <w:p w:rsidR="002C0297" w:rsidRPr="002E22E5" w:rsidRDefault="002C0297" w:rsidP="00292816">
            <w:pPr>
              <w:pStyle w:val="a7"/>
              <w:spacing w:before="0" w:beforeAutospacing="0" w:after="0" w:afterAutospacing="0"/>
              <w:rPr>
                <w:i/>
                <w:sz w:val="18"/>
                <w:szCs w:val="18"/>
              </w:rPr>
            </w:pPr>
            <w:r w:rsidRPr="002E22E5">
              <w:rPr>
                <w:i/>
                <w:sz w:val="18"/>
                <w:szCs w:val="18"/>
              </w:rPr>
              <w:t>6. Кот</w:t>
            </w:r>
            <w:r w:rsidR="00E95229">
              <w:rPr>
                <w:i/>
                <w:sz w:val="18"/>
                <w:szCs w:val="18"/>
              </w:rPr>
              <w:t xml:space="preserve"> </w:t>
            </w:r>
            <w:r w:rsidRPr="002E22E5">
              <w:rPr>
                <w:i/>
                <w:sz w:val="18"/>
                <w:szCs w:val="18"/>
              </w:rPr>
              <w:t>-</w:t>
            </w:r>
            <w:r w:rsidR="00E95229">
              <w:rPr>
                <w:i/>
                <w:sz w:val="18"/>
                <w:szCs w:val="18"/>
              </w:rPr>
              <w:t xml:space="preserve"> </w:t>
            </w:r>
            <w:r w:rsidRPr="002E22E5">
              <w:rPr>
                <w:i/>
                <w:sz w:val="18"/>
                <w:szCs w:val="18"/>
              </w:rPr>
              <w:t>друг лисы Алисы.</w:t>
            </w:r>
          </w:p>
          <w:p w:rsidR="002C0297" w:rsidRPr="002E22E5" w:rsidRDefault="002C0297" w:rsidP="00292816">
            <w:pPr>
              <w:pStyle w:val="a7"/>
              <w:spacing w:before="0" w:beforeAutospacing="0" w:after="0" w:afterAutospacing="0"/>
              <w:rPr>
                <w:i/>
                <w:sz w:val="18"/>
                <w:szCs w:val="18"/>
              </w:rPr>
            </w:pPr>
            <w:r w:rsidRPr="002E22E5">
              <w:rPr>
                <w:i/>
                <w:sz w:val="18"/>
                <w:szCs w:val="18"/>
              </w:rPr>
              <w:t>7. Любимая кошка Фрекен Бок.</w:t>
            </w:r>
          </w:p>
          <w:p w:rsidR="002C0297" w:rsidRDefault="002C0297" w:rsidP="00292816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2C0297" w:rsidRPr="00292816" w:rsidRDefault="002C0297" w:rsidP="00292816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A7259F" w:rsidRPr="00A7259F" w:rsidRDefault="00A7259F" w:rsidP="00BC7FA3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</w:tr>
      <w:tr w:rsidR="002C0297" w:rsidRPr="00DC0711" w:rsidTr="00E84E80">
        <w:trPr>
          <w:trHeight w:val="64"/>
        </w:trPr>
        <w:tc>
          <w:tcPr>
            <w:tcW w:w="3936" w:type="dxa"/>
          </w:tcPr>
          <w:p w:rsidR="002C0297" w:rsidRPr="00EE476D" w:rsidRDefault="002C0297" w:rsidP="00AF08A9">
            <w:pPr>
              <w:pStyle w:val="a7"/>
              <w:spacing w:before="0" w:beforeAutospacing="0" w:after="0" w:afterAutospacing="0"/>
              <w:rPr>
                <w:b/>
                <w:sz w:val="14"/>
                <w:szCs w:val="18"/>
              </w:rPr>
            </w:pPr>
          </w:p>
        </w:tc>
        <w:tc>
          <w:tcPr>
            <w:tcW w:w="3606" w:type="dxa"/>
          </w:tcPr>
          <w:p w:rsidR="002C0297" w:rsidRPr="00213013" w:rsidRDefault="002C0297" w:rsidP="002130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4"/>
                <w:szCs w:val="18"/>
              </w:rPr>
            </w:pPr>
          </w:p>
        </w:tc>
        <w:tc>
          <w:tcPr>
            <w:tcW w:w="3339" w:type="dxa"/>
          </w:tcPr>
          <w:p w:rsidR="002C0297" w:rsidRDefault="007A7CC0" w:rsidP="00BC7FA3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Ответы на вопросы викторины.</w:t>
            </w:r>
          </w:p>
          <w:p w:rsidR="007A7CC0" w:rsidRDefault="007A7CC0" w:rsidP="00BC7FA3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7A7CC0" w:rsidRDefault="007A7CC0" w:rsidP="007A7CC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Э.Успенский «Дядя Фёдор, пёс и кот»- Кот Матроскин</w:t>
            </w:r>
          </w:p>
          <w:p w:rsidR="007A7CC0" w:rsidRDefault="007A7CC0" w:rsidP="007A7CC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Шарль Перро сказка «Кот в сапогах»</w:t>
            </w:r>
          </w:p>
          <w:p w:rsidR="007A7CC0" w:rsidRDefault="007A7CC0" w:rsidP="007A7CC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Л.Кэрролл «Алиса в стране чудес»- чеширский кот</w:t>
            </w:r>
          </w:p>
          <w:p w:rsidR="007A7CC0" w:rsidRDefault="007A7CC0" w:rsidP="007A7CC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Аркадий Хайт «День рождения кота Леопольда» - кот Леопольд</w:t>
            </w:r>
          </w:p>
          <w:p w:rsidR="007A7CC0" w:rsidRDefault="008A2455" w:rsidP="007A7CC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С.Я.</w:t>
            </w:r>
            <w:r w:rsidR="007A7CC0">
              <w:rPr>
                <w:rFonts w:ascii="Times New Roman" w:hAnsi="Times New Roman" w:cs="Times New Roman"/>
                <w:b/>
                <w:sz w:val="14"/>
                <w:szCs w:val="18"/>
              </w:rPr>
              <w:t>Маршак «Кошкин дом» - кот Василий</w:t>
            </w:r>
          </w:p>
          <w:p w:rsidR="007A7CC0" w:rsidRDefault="007A7CC0" w:rsidP="007A7CC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А.Милн «Малыш и Карлсон» - кошка Матильда</w:t>
            </w:r>
          </w:p>
          <w:p w:rsidR="007A7CC0" w:rsidRPr="007A7CC0" w:rsidRDefault="007A7CC0" w:rsidP="007A7CC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А.Толстой «Золотой ключик или приключения Буратино» - кот Базилио.</w:t>
            </w:r>
          </w:p>
        </w:tc>
      </w:tr>
    </w:tbl>
    <w:p w:rsidR="00322D7D" w:rsidRDefault="00322D7D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F407EB" w:rsidRPr="00DC0711" w:rsidRDefault="000E32CC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 w:rsidRPr="00DC071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9616D" w:rsidRPr="00DC0711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6704" behindDoc="0" locked="0" layoutInCell="1" allowOverlap="1">
            <wp:simplePos x="0" y="0"/>
            <wp:positionH relativeFrom="column">
              <wp:posOffset>8902065</wp:posOffset>
            </wp:positionH>
            <wp:positionV relativeFrom="paragraph">
              <wp:posOffset>3159125</wp:posOffset>
            </wp:positionV>
            <wp:extent cx="1980565" cy="1970405"/>
            <wp:effectExtent l="19050" t="0" r="635" b="0"/>
            <wp:wrapNone/>
            <wp:docPr id="15" name="Рисунок 15" descr="J0285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285782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97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F407EB" w:rsidRPr="00DC0711" w:rsidSect="00645744">
      <w:footerReference w:type="default" r:id="rId14"/>
      <w:pgSz w:w="11906" w:h="16838"/>
      <w:pgMar w:top="709" w:right="566" w:bottom="142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450" w:rsidRDefault="003C5450" w:rsidP="00DE40EB">
      <w:pPr>
        <w:spacing w:after="0" w:line="240" w:lineRule="auto"/>
      </w:pPr>
      <w:r>
        <w:separator/>
      </w:r>
    </w:p>
  </w:endnote>
  <w:endnote w:type="continuationSeparator" w:id="1">
    <w:p w:rsidR="003C5450" w:rsidRDefault="003C5450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0F1AC8">
    <w:pPr>
      <w:pStyle w:val="aa"/>
    </w:pPr>
    <w:r>
      <w:t>Минвалеева Л.Г., 2018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450" w:rsidRDefault="003C5450" w:rsidP="00DE40EB">
      <w:pPr>
        <w:spacing w:after="0" w:line="240" w:lineRule="auto"/>
      </w:pPr>
      <w:r>
        <w:separator/>
      </w:r>
    </w:p>
  </w:footnote>
  <w:footnote w:type="continuationSeparator" w:id="1">
    <w:p w:rsidR="003C5450" w:rsidRDefault="003C5450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541F8"/>
    <w:multiLevelType w:val="hybridMultilevel"/>
    <w:tmpl w:val="A86E1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4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77826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FFE"/>
    <w:rsid w:val="000173D5"/>
    <w:rsid w:val="00032D16"/>
    <w:rsid w:val="00036CEC"/>
    <w:rsid w:val="00044B4A"/>
    <w:rsid w:val="00047EEB"/>
    <w:rsid w:val="00054C23"/>
    <w:rsid w:val="00054F09"/>
    <w:rsid w:val="00055C3E"/>
    <w:rsid w:val="000615A0"/>
    <w:rsid w:val="000641E7"/>
    <w:rsid w:val="00066ACE"/>
    <w:rsid w:val="0007253A"/>
    <w:rsid w:val="00073E9B"/>
    <w:rsid w:val="00090384"/>
    <w:rsid w:val="0009616D"/>
    <w:rsid w:val="000A3B7D"/>
    <w:rsid w:val="000B1E32"/>
    <w:rsid w:val="000B486C"/>
    <w:rsid w:val="000C6988"/>
    <w:rsid w:val="000D3A8F"/>
    <w:rsid w:val="000E15B4"/>
    <w:rsid w:val="000E2E1C"/>
    <w:rsid w:val="000E31C7"/>
    <w:rsid w:val="000E32CC"/>
    <w:rsid w:val="000F1AC8"/>
    <w:rsid w:val="000F7446"/>
    <w:rsid w:val="00104819"/>
    <w:rsid w:val="00125ADC"/>
    <w:rsid w:val="0013146A"/>
    <w:rsid w:val="001515A7"/>
    <w:rsid w:val="00161E9C"/>
    <w:rsid w:val="00174399"/>
    <w:rsid w:val="00190A04"/>
    <w:rsid w:val="001B7E1B"/>
    <w:rsid w:val="001E706E"/>
    <w:rsid w:val="001F3B73"/>
    <w:rsid w:val="00203E67"/>
    <w:rsid w:val="00203EDD"/>
    <w:rsid w:val="002046C9"/>
    <w:rsid w:val="002062B8"/>
    <w:rsid w:val="00211641"/>
    <w:rsid w:val="00213013"/>
    <w:rsid w:val="00215217"/>
    <w:rsid w:val="00231DB4"/>
    <w:rsid w:val="00237FDB"/>
    <w:rsid w:val="002502D0"/>
    <w:rsid w:val="00252669"/>
    <w:rsid w:val="00254648"/>
    <w:rsid w:val="00261672"/>
    <w:rsid w:val="00271169"/>
    <w:rsid w:val="002739C1"/>
    <w:rsid w:val="002760B9"/>
    <w:rsid w:val="00292816"/>
    <w:rsid w:val="002A1DD6"/>
    <w:rsid w:val="002A43C2"/>
    <w:rsid w:val="002A7208"/>
    <w:rsid w:val="002B1456"/>
    <w:rsid w:val="002B1915"/>
    <w:rsid w:val="002C0297"/>
    <w:rsid w:val="002C28EE"/>
    <w:rsid w:val="002D05B1"/>
    <w:rsid w:val="002D0E3B"/>
    <w:rsid w:val="002D218A"/>
    <w:rsid w:val="002E0F1D"/>
    <w:rsid w:val="002E22E5"/>
    <w:rsid w:val="002E3BCE"/>
    <w:rsid w:val="002E3DF5"/>
    <w:rsid w:val="002E4C93"/>
    <w:rsid w:val="002F3D37"/>
    <w:rsid w:val="002F49F0"/>
    <w:rsid w:val="00301D34"/>
    <w:rsid w:val="0030578A"/>
    <w:rsid w:val="00307530"/>
    <w:rsid w:val="00313531"/>
    <w:rsid w:val="00313A19"/>
    <w:rsid w:val="00322D7D"/>
    <w:rsid w:val="00342125"/>
    <w:rsid w:val="0035293D"/>
    <w:rsid w:val="00381FDD"/>
    <w:rsid w:val="00382395"/>
    <w:rsid w:val="003A68F8"/>
    <w:rsid w:val="003A697C"/>
    <w:rsid w:val="003C5450"/>
    <w:rsid w:val="003D2E94"/>
    <w:rsid w:val="003D4222"/>
    <w:rsid w:val="003D626F"/>
    <w:rsid w:val="00402899"/>
    <w:rsid w:val="0041044D"/>
    <w:rsid w:val="00411AE8"/>
    <w:rsid w:val="00416C58"/>
    <w:rsid w:val="004178C3"/>
    <w:rsid w:val="00424B3D"/>
    <w:rsid w:val="004274A6"/>
    <w:rsid w:val="0043038C"/>
    <w:rsid w:val="00431CE4"/>
    <w:rsid w:val="00445250"/>
    <w:rsid w:val="004502BB"/>
    <w:rsid w:val="00453949"/>
    <w:rsid w:val="00453BDC"/>
    <w:rsid w:val="00462741"/>
    <w:rsid w:val="004721EB"/>
    <w:rsid w:val="0049537D"/>
    <w:rsid w:val="004A0AA4"/>
    <w:rsid w:val="004A24C4"/>
    <w:rsid w:val="004A2F3E"/>
    <w:rsid w:val="004D6438"/>
    <w:rsid w:val="00513294"/>
    <w:rsid w:val="005141D1"/>
    <w:rsid w:val="00525DF6"/>
    <w:rsid w:val="00537605"/>
    <w:rsid w:val="00542425"/>
    <w:rsid w:val="00545420"/>
    <w:rsid w:val="005652F0"/>
    <w:rsid w:val="00567BC3"/>
    <w:rsid w:val="005753FC"/>
    <w:rsid w:val="00585AC8"/>
    <w:rsid w:val="00595E43"/>
    <w:rsid w:val="005A329D"/>
    <w:rsid w:val="005A379F"/>
    <w:rsid w:val="005A3BB9"/>
    <w:rsid w:val="005A3DD3"/>
    <w:rsid w:val="005B0300"/>
    <w:rsid w:val="005E1C84"/>
    <w:rsid w:val="005E5106"/>
    <w:rsid w:val="005E7757"/>
    <w:rsid w:val="005F7399"/>
    <w:rsid w:val="0060032E"/>
    <w:rsid w:val="00601B89"/>
    <w:rsid w:val="00645744"/>
    <w:rsid w:val="006614C2"/>
    <w:rsid w:val="00674E6F"/>
    <w:rsid w:val="00677331"/>
    <w:rsid w:val="00682010"/>
    <w:rsid w:val="00684C77"/>
    <w:rsid w:val="00695A92"/>
    <w:rsid w:val="00696498"/>
    <w:rsid w:val="006A161C"/>
    <w:rsid w:val="006A42D0"/>
    <w:rsid w:val="006A7074"/>
    <w:rsid w:val="006B1813"/>
    <w:rsid w:val="006B29B4"/>
    <w:rsid w:val="006C0F79"/>
    <w:rsid w:val="006D17A0"/>
    <w:rsid w:val="006D7F40"/>
    <w:rsid w:val="006F18CD"/>
    <w:rsid w:val="006F3348"/>
    <w:rsid w:val="006F7B21"/>
    <w:rsid w:val="007001FC"/>
    <w:rsid w:val="00700B7F"/>
    <w:rsid w:val="0070683C"/>
    <w:rsid w:val="00711C67"/>
    <w:rsid w:val="007133B6"/>
    <w:rsid w:val="007151DB"/>
    <w:rsid w:val="00716307"/>
    <w:rsid w:val="007307CF"/>
    <w:rsid w:val="007542D1"/>
    <w:rsid w:val="00754445"/>
    <w:rsid w:val="00762835"/>
    <w:rsid w:val="00771C50"/>
    <w:rsid w:val="0079503D"/>
    <w:rsid w:val="007A1440"/>
    <w:rsid w:val="007A7CC0"/>
    <w:rsid w:val="007B6612"/>
    <w:rsid w:val="007C3657"/>
    <w:rsid w:val="007E28E5"/>
    <w:rsid w:val="007F378B"/>
    <w:rsid w:val="00801DC8"/>
    <w:rsid w:val="00802980"/>
    <w:rsid w:val="00804F61"/>
    <w:rsid w:val="008139E1"/>
    <w:rsid w:val="00815D8F"/>
    <w:rsid w:val="00823091"/>
    <w:rsid w:val="00824278"/>
    <w:rsid w:val="00846C9F"/>
    <w:rsid w:val="00846E07"/>
    <w:rsid w:val="00851C2C"/>
    <w:rsid w:val="00857532"/>
    <w:rsid w:val="00885480"/>
    <w:rsid w:val="00893D5E"/>
    <w:rsid w:val="008A07E5"/>
    <w:rsid w:val="008A2455"/>
    <w:rsid w:val="008A4CEB"/>
    <w:rsid w:val="008B205A"/>
    <w:rsid w:val="008B2119"/>
    <w:rsid w:val="008F1F09"/>
    <w:rsid w:val="00924723"/>
    <w:rsid w:val="009341EB"/>
    <w:rsid w:val="009373CD"/>
    <w:rsid w:val="009602FC"/>
    <w:rsid w:val="009618F5"/>
    <w:rsid w:val="009746F0"/>
    <w:rsid w:val="00976CE4"/>
    <w:rsid w:val="009811F8"/>
    <w:rsid w:val="00992DCF"/>
    <w:rsid w:val="009A033B"/>
    <w:rsid w:val="009A348F"/>
    <w:rsid w:val="009A35C3"/>
    <w:rsid w:val="009B712A"/>
    <w:rsid w:val="009C266B"/>
    <w:rsid w:val="009C5EA6"/>
    <w:rsid w:val="009D0D01"/>
    <w:rsid w:val="009F1525"/>
    <w:rsid w:val="009F3B6C"/>
    <w:rsid w:val="00A1095E"/>
    <w:rsid w:val="00A13E95"/>
    <w:rsid w:val="00A14052"/>
    <w:rsid w:val="00A27E75"/>
    <w:rsid w:val="00A35308"/>
    <w:rsid w:val="00A376F4"/>
    <w:rsid w:val="00A400E9"/>
    <w:rsid w:val="00A423D1"/>
    <w:rsid w:val="00A44A0D"/>
    <w:rsid w:val="00A516CC"/>
    <w:rsid w:val="00A62CAC"/>
    <w:rsid w:val="00A7259F"/>
    <w:rsid w:val="00A74A08"/>
    <w:rsid w:val="00A80BF5"/>
    <w:rsid w:val="00A80E54"/>
    <w:rsid w:val="00A86A2C"/>
    <w:rsid w:val="00A94CF6"/>
    <w:rsid w:val="00A959C3"/>
    <w:rsid w:val="00AA163A"/>
    <w:rsid w:val="00AA465C"/>
    <w:rsid w:val="00AC02EB"/>
    <w:rsid w:val="00AF030C"/>
    <w:rsid w:val="00AF08A9"/>
    <w:rsid w:val="00AF5356"/>
    <w:rsid w:val="00AF5709"/>
    <w:rsid w:val="00AF6DC6"/>
    <w:rsid w:val="00B02954"/>
    <w:rsid w:val="00B12EE7"/>
    <w:rsid w:val="00B205E7"/>
    <w:rsid w:val="00B34085"/>
    <w:rsid w:val="00B4713C"/>
    <w:rsid w:val="00B70EA8"/>
    <w:rsid w:val="00B74F82"/>
    <w:rsid w:val="00B77D3B"/>
    <w:rsid w:val="00B87528"/>
    <w:rsid w:val="00B90A71"/>
    <w:rsid w:val="00BA3B01"/>
    <w:rsid w:val="00BB17CE"/>
    <w:rsid w:val="00BB2A2B"/>
    <w:rsid w:val="00BB2A7B"/>
    <w:rsid w:val="00BB467E"/>
    <w:rsid w:val="00BC7FA3"/>
    <w:rsid w:val="00BD678E"/>
    <w:rsid w:val="00BD7FB8"/>
    <w:rsid w:val="00C11C71"/>
    <w:rsid w:val="00C11CD5"/>
    <w:rsid w:val="00C17E66"/>
    <w:rsid w:val="00C30948"/>
    <w:rsid w:val="00C3464F"/>
    <w:rsid w:val="00C53F0D"/>
    <w:rsid w:val="00C6677B"/>
    <w:rsid w:val="00C81318"/>
    <w:rsid w:val="00C8380C"/>
    <w:rsid w:val="00C91B24"/>
    <w:rsid w:val="00CC39BC"/>
    <w:rsid w:val="00CC4EA6"/>
    <w:rsid w:val="00CC6173"/>
    <w:rsid w:val="00CD0254"/>
    <w:rsid w:val="00CD67DF"/>
    <w:rsid w:val="00CE015E"/>
    <w:rsid w:val="00CE1CD2"/>
    <w:rsid w:val="00CE49D3"/>
    <w:rsid w:val="00CE6666"/>
    <w:rsid w:val="00CF3A00"/>
    <w:rsid w:val="00CF53AD"/>
    <w:rsid w:val="00D00A6E"/>
    <w:rsid w:val="00D0165E"/>
    <w:rsid w:val="00D10633"/>
    <w:rsid w:val="00D113A9"/>
    <w:rsid w:val="00D1186D"/>
    <w:rsid w:val="00D168D3"/>
    <w:rsid w:val="00D176A4"/>
    <w:rsid w:val="00D331EB"/>
    <w:rsid w:val="00D336A8"/>
    <w:rsid w:val="00D344F4"/>
    <w:rsid w:val="00D348D0"/>
    <w:rsid w:val="00D34BB2"/>
    <w:rsid w:val="00D47461"/>
    <w:rsid w:val="00D55046"/>
    <w:rsid w:val="00D67F6F"/>
    <w:rsid w:val="00D83E54"/>
    <w:rsid w:val="00D84287"/>
    <w:rsid w:val="00D85630"/>
    <w:rsid w:val="00D96498"/>
    <w:rsid w:val="00DA0E83"/>
    <w:rsid w:val="00DA1037"/>
    <w:rsid w:val="00DB0C1F"/>
    <w:rsid w:val="00DC00D6"/>
    <w:rsid w:val="00DC0711"/>
    <w:rsid w:val="00DD3C3C"/>
    <w:rsid w:val="00DD744F"/>
    <w:rsid w:val="00DE40EB"/>
    <w:rsid w:val="00DE5100"/>
    <w:rsid w:val="00DF5361"/>
    <w:rsid w:val="00E00932"/>
    <w:rsid w:val="00E065F0"/>
    <w:rsid w:val="00E144D4"/>
    <w:rsid w:val="00E2267A"/>
    <w:rsid w:val="00E34105"/>
    <w:rsid w:val="00E47505"/>
    <w:rsid w:val="00E500AC"/>
    <w:rsid w:val="00E52AF1"/>
    <w:rsid w:val="00E810FE"/>
    <w:rsid w:val="00E84E80"/>
    <w:rsid w:val="00E95229"/>
    <w:rsid w:val="00EA6AEE"/>
    <w:rsid w:val="00EB0B94"/>
    <w:rsid w:val="00EB430C"/>
    <w:rsid w:val="00EC0212"/>
    <w:rsid w:val="00EC299A"/>
    <w:rsid w:val="00EE476D"/>
    <w:rsid w:val="00F07A89"/>
    <w:rsid w:val="00F118CA"/>
    <w:rsid w:val="00F12387"/>
    <w:rsid w:val="00F13167"/>
    <w:rsid w:val="00F35DA3"/>
    <w:rsid w:val="00F37234"/>
    <w:rsid w:val="00F407EB"/>
    <w:rsid w:val="00F40D08"/>
    <w:rsid w:val="00F44D1F"/>
    <w:rsid w:val="00F467DF"/>
    <w:rsid w:val="00F50207"/>
    <w:rsid w:val="00F61FCD"/>
    <w:rsid w:val="00F6598E"/>
    <w:rsid w:val="00F6776B"/>
    <w:rsid w:val="00F709B9"/>
    <w:rsid w:val="00F77F3D"/>
    <w:rsid w:val="00F832DD"/>
    <w:rsid w:val="00F84651"/>
    <w:rsid w:val="00F94394"/>
    <w:rsid w:val="00FA5D7C"/>
    <w:rsid w:val="00FB33ED"/>
    <w:rsid w:val="00FC3777"/>
    <w:rsid w:val="00FD3E9B"/>
    <w:rsid w:val="00FE0148"/>
    <w:rsid w:val="00FE471A"/>
    <w:rsid w:val="00FE67C3"/>
    <w:rsid w:val="00FF4B55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paragraph" w:customStyle="1" w:styleId="paragraphscx257401083">
    <w:name w:val="paragraphscx257401083"/>
    <w:basedOn w:val="a"/>
    <w:rsid w:val="00CE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cut2">
    <w:name w:val="text-cut2"/>
    <w:basedOn w:val="a0"/>
    <w:rsid w:val="00DA1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1_%D0%BC%D0%B0%D1%80%D1%82%D0%B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8_%D0%B0%D0%B2%D0%B3%D1%83%D1%81%D1%82%D0%B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55BB1-9BB2-45CE-BE23-2E8B2636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3117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174</cp:revision>
  <cp:lastPrinted>2018-02-12T07:51:00Z</cp:lastPrinted>
  <dcterms:created xsi:type="dcterms:W3CDTF">2016-11-08T08:19:00Z</dcterms:created>
  <dcterms:modified xsi:type="dcterms:W3CDTF">2018-02-26T05:44:00Z</dcterms:modified>
</cp:coreProperties>
</file>